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819"/>
      </w:tblGrid>
      <w:tr w:rsidR="009206DD" w:rsidRPr="006B4FD6" w:rsidTr="00EC465A">
        <w:tc>
          <w:tcPr>
            <w:tcW w:w="5387" w:type="dxa"/>
            <w:tcBorders>
              <w:top w:val="nil"/>
              <w:left w:val="nil"/>
              <w:bottom w:val="nil"/>
              <w:right w:val="nil"/>
            </w:tcBorders>
          </w:tcPr>
          <w:p w:rsidR="009206DD" w:rsidRPr="004272A4" w:rsidRDefault="009206DD" w:rsidP="00EC465A">
            <w:pPr>
              <w:spacing w:line="300" w:lineRule="exact"/>
              <w:jc w:val="center"/>
              <w:rPr>
                <w:sz w:val="28"/>
                <w:szCs w:val="28"/>
                <w:lang w:val="tt-RU"/>
              </w:rPr>
            </w:pPr>
            <w:r w:rsidRPr="004272A4">
              <w:rPr>
                <w:sz w:val="28"/>
                <w:szCs w:val="28"/>
                <w:lang w:val="tt-RU"/>
              </w:rPr>
              <w:t>РЕСПУБЛИКА ТАТАРСТАН</w:t>
            </w:r>
          </w:p>
          <w:p w:rsidR="009206DD" w:rsidRPr="004272A4" w:rsidRDefault="009206DD" w:rsidP="00EC465A">
            <w:pPr>
              <w:spacing w:line="300" w:lineRule="exact"/>
              <w:jc w:val="center"/>
              <w:rPr>
                <w:sz w:val="28"/>
                <w:szCs w:val="28"/>
                <w:lang w:val="tt-RU"/>
              </w:rPr>
            </w:pPr>
            <w:r>
              <w:rPr>
                <w:sz w:val="28"/>
                <w:szCs w:val="28"/>
                <w:lang w:val="tt-RU"/>
              </w:rPr>
              <w:t>Совет</w:t>
            </w:r>
          </w:p>
          <w:p w:rsidR="009206DD" w:rsidRPr="004272A4" w:rsidRDefault="009206DD" w:rsidP="006B4FD6">
            <w:pPr>
              <w:spacing w:line="300" w:lineRule="exact"/>
              <w:jc w:val="center"/>
              <w:rPr>
                <w:sz w:val="28"/>
                <w:szCs w:val="28"/>
                <w:lang w:val="tt-RU"/>
              </w:rPr>
            </w:pPr>
            <w:r>
              <w:rPr>
                <w:sz w:val="28"/>
                <w:szCs w:val="28"/>
                <w:lang w:val="tt-RU"/>
              </w:rPr>
              <w:t>Нижнеуратьминского</w:t>
            </w:r>
            <w:r w:rsidRPr="004272A4">
              <w:rPr>
                <w:sz w:val="28"/>
                <w:szCs w:val="28"/>
                <w:lang w:val="tt-RU"/>
              </w:rPr>
              <w:t xml:space="preserve"> сельского поселения</w:t>
            </w:r>
          </w:p>
          <w:p w:rsidR="009206DD" w:rsidRDefault="009206DD" w:rsidP="006B4FD6">
            <w:pPr>
              <w:spacing w:line="300" w:lineRule="exact"/>
              <w:jc w:val="center"/>
              <w:rPr>
                <w:sz w:val="28"/>
                <w:szCs w:val="28"/>
                <w:lang w:val="tt-RU"/>
              </w:rPr>
            </w:pPr>
            <w:r w:rsidRPr="004272A4">
              <w:rPr>
                <w:sz w:val="28"/>
                <w:szCs w:val="28"/>
                <w:lang w:val="tt-RU"/>
              </w:rPr>
              <w:t>Нижнекамского муниципального района</w:t>
            </w:r>
          </w:p>
          <w:p w:rsidR="009206DD" w:rsidRPr="004272A4" w:rsidRDefault="009206DD" w:rsidP="00EC465A">
            <w:pPr>
              <w:spacing w:line="300" w:lineRule="exact"/>
              <w:jc w:val="center"/>
              <w:rPr>
                <w:sz w:val="28"/>
                <w:szCs w:val="28"/>
                <w:lang w:val="tt-RU"/>
              </w:rPr>
            </w:pPr>
          </w:p>
          <w:p w:rsidR="009206DD" w:rsidRDefault="009206DD" w:rsidP="00EC465A">
            <w:pPr>
              <w:spacing w:line="220" w:lineRule="exact"/>
              <w:jc w:val="center"/>
              <w:rPr>
                <w:lang w:val="tt-RU"/>
              </w:rPr>
            </w:pPr>
            <w:r>
              <w:rPr>
                <w:lang w:val="tt-RU"/>
              </w:rPr>
              <w:t>423567</w:t>
            </w:r>
            <w:r w:rsidRPr="002F34A0">
              <w:rPr>
                <w:lang w:val="tt-RU"/>
              </w:rPr>
              <w:t>, Нижнекамс</w:t>
            </w:r>
            <w:r>
              <w:rPr>
                <w:lang w:val="tt-RU"/>
              </w:rPr>
              <w:t xml:space="preserve">кий район, </w:t>
            </w:r>
          </w:p>
          <w:p w:rsidR="009206DD" w:rsidRPr="00F133BD" w:rsidRDefault="009206DD" w:rsidP="00EC465A">
            <w:pPr>
              <w:spacing w:line="220" w:lineRule="exact"/>
              <w:jc w:val="center"/>
              <w:rPr>
                <w:lang w:val="tt-RU"/>
              </w:rPr>
            </w:pPr>
            <w:r w:rsidRPr="00F133BD">
              <w:rPr>
                <w:lang w:val="tt-RU"/>
              </w:rPr>
              <w:t xml:space="preserve">с. </w:t>
            </w:r>
            <w:r>
              <w:rPr>
                <w:lang w:val="tt-RU"/>
              </w:rPr>
              <w:t>Нижняя</w:t>
            </w:r>
            <w:r w:rsidRPr="00F133BD">
              <w:rPr>
                <w:lang w:val="tt-RU"/>
              </w:rPr>
              <w:t xml:space="preserve"> Уратьма ул. </w:t>
            </w:r>
            <w:r>
              <w:rPr>
                <w:lang w:val="tt-RU"/>
              </w:rPr>
              <w:t>Центральная</w:t>
            </w:r>
            <w:r w:rsidRPr="00F133BD">
              <w:rPr>
                <w:lang w:val="tt-RU"/>
              </w:rPr>
              <w:t xml:space="preserve">, </w:t>
            </w:r>
            <w:r>
              <w:rPr>
                <w:lang w:val="tt-RU"/>
              </w:rPr>
              <w:t>1</w:t>
            </w:r>
          </w:p>
          <w:p w:rsidR="009206DD" w:rsidRPr="002F34A0" w:rsidRDefault="009206DD" w:rsidP="00EC465A">
            <w:pPr>
              <w:jc w:val="center"/>
              <w:rPr>
                <w:sz w:val="16"/>
                <w:szCs w:val="16"/>
                <w:lang w:val="tt-RU"/>
              </w:rPr>
            </w:pPr>
          </w:p>
        </w:tc>
        <w:tc>
          <w:tcPr>
            <w:tcW w:w="4819" w:type="dxa"/>
            <w:tcBorders>
              <w:top w:val="nil"/>
              <w:left w:val="nil"/>
              <w:bottom w:val="nil"/>
              <w:right w:val="nil"/>
            </w:tcBorders>
          </w:tcPr>
          <w:p w:rsidR="009206DD" w:rsidRPr="004272A4" w:rsidRDefault="009206DD" w:rsidP="00EC465A">
            <w:pPr>
              <w:spacing w:line="300" w:lineRule="exact"/>
              <w:jc w:val="center"/>
              <w:rPr>
                <w:sz w:val="28"/>
                <w:szCs w:val="28"/>
                <w:lang w:val="tt-RU"/>
              </w:rPr>
            </w:pPr>
            <w:r w:rsidRPr="004272A4">
              <w:rPr>
                <w:sz w:val="28"/>
                <w:szCs w:val="28"/>
                <w:lang w:val="tt-RU"/>
              </w:rPr>
              <w:t xml:space="preserve">ТАТАРСТАН РЕСПУБЛИКАСЫ </w:t>
            </w:r>
          </w:p>
          <w:p w:rsidR="009206DD" w:rsidRPr="004272A4" w:rsidRDefault="009206DD" w:rsidP="00EC465A">
            <w:pPr>
              <w:spacing w:line="300" w:lineRule="exact"/>
              <w:jc w:val="center"/>
              <w:rPr>
                <w:sz w:val="28"/>
                <w:szCs w:val="28"/>
                <w:lang w:val="tt-RU"/>
              </w:rPr>
            </w:pPr>
            <w:r w:rsidRPr="004272A4">
              <w:rPr>
                <w:sz w:val="28"/>
                <w:szCs w:val="28"/>
                <w:lang w:val="tt-RU"/>
              </w:rPr>
              <w:t>Түбән Кама муниципаль районы</w:t>
            </w:r>
          </w:p>
          <w:p w:rsidR="009206DD" w:rsidRPr="004272A4" w:rsidRDefault="009206DD" w:rsidP="00EC465A">
            <w:pPr>
              <w:spacing w:line="300" w:lineRule="exact"/>
              <w:jc w:val="center"/>
              <w:rPr>
                <w:sz w:val="28"/>
                <w:szCs w:val="28"/>
                <w:lang w:val="tt-RU"/>
              </w:rPr>
            </w:pPr>
            <w:r w:rsidRPr="00090572">
              <w:rPr>
                <w:sz w:val="28"/>
                <w:szCs w:val="28"/>
                <w:lang w:val="tt-RU"/>
              </w:rPr>
              <w:t>Түбән Уратма</w:t>
            </w:r>
            <w:r w:rsidRPr="004272A4">
              <w:rPr>
                <w:sz w:val="28"/>
                <w:szCs w:val="28"/>
                <w:lang w:val="tt-RU"/>
              </w:rPr>
              <w:t xml:space="preserve"> авыл жирлеге</w:t>
            </w:r>
          </w:p>
          <w:p w:rsidR="009206DD" w:rsidRDefault="009206DD" w:rsidP="00EC465A">
            <w:pPr>
              <w:spacing w:line="300" w:lineRule="exact"/>
              <w:jc w:val="center"/>
              <w:rPr>
                <w:sz w:val="28"/>
                <w:szCs w:val="28"/>
                <w:lang w:val="tt-RU"/>
              </w:rPr>
            </w:pPr>
            <w:r>
              <w:rPr>
                <w:sz w:val="28"/>
                <w:szCs w:val="28"/>
                <w:lang w:val="tt-RU"/>
              </w:rPr>
              <w:t>Советы</w:t>
            </w:r>
          </w:p>
          <w:p w:rsidR="009206DD" w:rsidRPr="004272A4" w:rsidRDefault="009206DD" w:rsidP="00EC465A">
            <w:pPr>
              <w:spacing w:line="300" w:lineRule="exact"/>
              <w:jc w:val="center"/>
              <w:rPr>
                <w:sz w:val="28"/>
                <w:szCs w:val="28"/>
                <w:lang w:val="tt-RU"/>
              </w:rPr>
            </w:pPr>
          </w:p>
          <w:p w:rsidR="009206DD" w:rsidRDefault="009206DD" w:rsidP="00EC465A">
            <w:pPr>
              <w:spacing w:line="220" w:lineRule="exact"/>
              <w:jc w:val="center"/>
              <w:rPr>
                <w:lang w:val="tt-RU"/>
              </w:rPr>
            </w:pPr>
            <w:r>
              <w:rPr>
                <w:lang w:val="tt-RU"/>
              </w:rPr>
              <w:t>423567</w:t>
            </w:r>
            <w:r w:rsidRPr="00F133BD">
              <w:rPr>
                <w:lang w:val="tt-RU"/>
              </w:rPr>
              <w:t xml:space="preserve">, Түбән Кама  районы, </w:t>
            </w:r>
          </w:p>
          <w:p w:rsidR="009206DD" w:rsidRPr="00F133BD" w:rsidRDefault="009206DD" w:rsidP="00EC465A">
            <w:pPr>
              <w:spacing w:line="220" w:lineRule="exact"/>
              <w:jc w:val="center"/>
              <w:rPr>
                <w:lang w:val="tt-RU"/>
              </w:rPr>
            </w:pPr>
            <w:r w:rsidRPr="00090572">
              <w:rPr>
                <w:lang w:val="tt-RU"/>
              </w:rPr>
              <w:t>Түбән Уратма</w:t>
            </w:r>
            <w:r w:rsidRPr="00F133BD">
              <w:rPr>
                <w:lang w:val="tt-RU"/>
              </w:rPr>
              <w:t xml:space="preserve"> авылы, </w:t>
            </w:r>
            <w:r w:rsidRPr="00090572">
              <w:rPr>
                <w:lang w:val="tt-RU"/>
              </w:rPr>
              <w:t>Үзәк</w:t>
            </w:r>
            <w:r w:rsidRPr="00F133BD">
              <w:rPr>
                <w:lang w:val="tt-RU"/>
              </w:rPr>
              <w:t xml:space="preserve"> урамы, </w:t>
            </w:r>
            <w:r>
              <w:rPr>
                <w:lang w:val="tt-RU"/>
              </w:rPr>
              <w:t>1</w:t>
            </w:r>
          </w:p>
          <w:p w:rsidR="009206DD" w:rsidRPr="002F34A0" w:rsidRDefault="009206DD" w:rsidP="00EC465A">
            <w:pPr>
              <w:jc w:val="center"/>
              <w:rPr>
                <w:sz w:val="16"/>
                <w:szCs w:val="16"/>
                <w:lang w:val="tt-RU"/>
              </w:rPr>
            </w:pPr>
          </w:p>
        </w:tc>
      </w:tr>
      <w:tr w:rsidR="009206DD" w:rsidRPr="00090572" w:rsidTr="00EC465A">
        <w:trPr>
          <w:trHeight w:val="333"/>
        </w:trPr>
        <w:tc>
          <w:tcPr>
            <w:tcW w:w="10206" w:type="dxa"/>
            <w:gridSpan w:val="2"/>
            <w:tcBorders>
              <w:top w:val="nil"/>
              <w:left w:val="nil"/>
              <w:bottom w:val="single" w:sz="12" w:space="0" w:color="auto"/>
              <w:right w:val="nil"/>
            </w:tcBorders>
          </w:tcPr>
          <w:p w:rsidR="009206DD" w:rsidRPr="00090572" w:rsidRDefault="009206DD" w:rsidP="00EC465A">
            <w:pPr>
              <w:jc w:val="center"/>
              <w:rPr>
                <w:bCs/>
                <w:lang w:val="tt-RU"/>
              </w:rPr>
            </w:pPr>
            <w:r w:rsidRPr="004C7374">
              <w:rPr>
                <w:lang w:val="tt-RU"/>
              </w:rPr>
              <w:t xml:space="preserve">тел./факс (8555) </w:t>
            </w:r>
            <w:r>
              <w:rPr>
                <w:lang w:val="tt-RU"/>
              </w:rPr>
              <w:t>33-17-25</w:t>
            </w:r>
            <w:r w:rsidRPr="004C7374">
              <w:rPr>
                <w:lang w:val="tt-RU"/>
              </w:rPr>
              <w:t xml:space="preserve">, электронный адрес: </w:t>
            </w:r>
            <w:r w:rsidRPr="00090572">
              <w:rPr>
                <w:rFonts w:eastAsia="Calibri"/>
                <w:bCs/>
                <w:lang w:val="tt-RU"/>
              </w:rPr>
              <w:t>Nizhneuratminskoe.sp@tatar.ru</w:t>
            </w:r>
            <w:r w:rsidRPr="00090572">
              <w:rPr>
                <w:bCs/>
                <w:lang w:val="tt-RU"/>
              </w:rPr>
              <w:t>, сайт: www.nizhneuratminskoe-sp.ru</w:t>
            </w:r>
          </w:p>
        </w:tc>
      </w:tr>
    </w:tbl>
    <w:p w:rsidR="009206DD" w:rsidRPr="00090572" w:rsidRDefault="009206DD" w:rsidP="009206DD">
      <w:pPr>
        <w:rPr>
          <w:lang w:val="tt-RU"/>
        </w:rPr>
      </w:pPr>
    </w:p>
    <w:p w:rsidR="009206DD" w:rsidRDefault="009206DD" w:rsidP="009206DD">
      <w:pPr>
        <w:rPr>
          <w:lang w:val="tt-RU"/>
        </w:rPr>
      </w:pPr>
    </w:p>
    <w:p w:rsidR="009206DD" w:rsidRDefault="009206DD" w:rsidP="009206DD">
      <w:pPr>
        <w:rPr>
          <w:b/>
          <w:sz w:val="28"/>
          <w:szCs w:val="28"/>
          <w:lang w:val="tt-RU"/>
        </w:rPr>
      </w:pPr>
      <w:r>
        <w:rPr>
          <w:sz w:val="28"/>
          <w:szCs w:val="28"/>
          <w:lang w:val="tt-RU"/>
        </w:rPr>
        <w:t xml:space="preserve">                            </w:t>
      </w:r>
      <w:r>
        <w:rPr>
          <w:b/>
          <w:sz w:val="28"/>
          <w:szCs w:val="28"/>
          <w:lang w:val="tt-RU"/>
        </w:rPr>
        <w:t>РЕШЕНИЕ                                                       КАРАР</w:t>
      </w:r>
    </w:p>
    <w:p w:rsidR="00AE4115" w:rsidRPr="00FA60CE" w:rsidRDefault="00AE4115" w:rsidP="00AE4115">
      <w:pPr>
        <w:jc w:val="center"/>
        <w:rPr>
          <w:b/>
          <w:sz w:val="28"/>
          <w:szCs w:val="28"/>
          <w:lang w:val="tt-RU"/>
        </w:rPr>
      </w:pPr>
    </w:p>
    <w:p w:rsidR="00AE4115" w:rsidRDefault="00AE4115" w:rsidP="00AE4115">
      <w:pPr>
        <w:jc w:val="cente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B4225F">
        <w:rPr>
          <w:sz w:val="28"/>
          <w:szCs w:val="28"/>
          <w:lang w:val="tt-RU"/>
        </w:rPr>
        <w:t xml:space="preserve">            </w:t>
      </w:r>
      <w:r w:rsidR="006B4FD6">
        <w:rPr>
          <w:sz w:val="28"/>
          <w:szCs w:val="28"/>
          <w:lang w:val="tt-RU"/>
        </w:rPr>
        <w:t xml:space="preserve">                                           </w:t>
      </w:r>
      <w:r w:rsidR="00B4225F">
        <w:rPr>
          <w:sz w:val="28"/>
          <w:szCs w:val="28"/>
          <w:lang w:val="tt-RU"/>
        </w:rPr>
        <w:t>№ 4</w:t>
      </w:r>
    </w:p>
    <w:p w:rsidR="00AE4115" w:rsidRDefault="00AE4115" w:rsidP="00AE4115">
      <w:pPr>
        <w:jc w:val="both"/>
        <w:rPr>
          <w:sz w:val="28"/>
          <w:szCs w:val="28"/>
          <w:lang w:val="tt-RU"/>
        </w:rPr>
      </w:pPr>
    </w:p>
    <w:p w:rsidR="00773F42" w:rsidRPr="009206DD" w:rsidRDefault="00773F42" w:rsidP="00677670">
      <w:pPr>
        <w:ind w:right="-1"/>
        <w:jc w:val="center"/>
        <w:rPr>
          <w:b/>
          <w:bCs/>
          <w:sz w:val="27"/>
          <w:szCs w:val="27"/>
          <w:lang w:val="tt-RU"/>
        </w:rPr>
      </w:pPr>
    </w:p>
    <w:p w:rsidR="003E1057" w:rsidRPr="009206DD" w:rsidRDefault="005B2DD0" w:rsidP="00677670">
      <w:pPr>
        <w:ind w:right="-1"/>
        <w:jc w:val="center"/>
        <w:rPr>
          <w:sz w:val="27"/>
          <w:szCs w:val="27"/>
          <w:lang w:val="tt-RU"/>
        </w:rPr>
      </w:pPr>
      <w:r w:rsidRPr="009206DD">
        <w:rPr>
          <w:sz w:val="27"/>
          <w:szCs w:val="27"/>
          <w:lang w:val="tt-RU"/>
        </w:rPr>
        <w:t xml:space="preserve">Түбән Кама муниципаль районы </w:t>
      </w:r>
      <w:r w:rsidR="009206DD">
        <w:rPr>
          <w:sz w:val="27"/>
          <w:szCs w:val="27"/>
          <w:lang w:val="tt-RU"/>
        </w:rPr>
        <w:t>Түбән Уратма</w:t>
      </w:r>
      <w:r w:rsidR="006E216D">
        <w:rPr>
          <w:sz w:val="27"/>
          <w:szCs w:val="27"/>
          <w:lang w:val="tt-RU"/>
        </w:rPr>
        <w:t xml:space="preserve"> авыл </w:t>
      </w:r>
      <w:r w:rsidR="006E216D" w:rsidRPr="009206DD">
        <w:rPr>
          <w:sz w:val="27"/>
          <w:szCs w:val="27"/>
          <w:lang w:val="tt-RU"/>
        </w:rPr>
        <w:t>җирле</w:t>
      </w:r>
      <w:r w:rsidR="006E216D">
        <w:rPr>
          <w:sz w:val="27"/>
          <w:szCs w:val="27"/>
          <w:lang w:val="tt-RU"/>
        </w:rPr>
        <w:t>генең</w:t>
      </w:r>
      <w:r w:rsidR="006E216D" w:rsidRPr="009206DD">
        <w:rPr>
          <w:sz w:val="27"/>
          <w:szCs w:val="27"/>
          <w:lang w:val="tt-RU"/>
        </w:rPr>
        <w:t xml:space="preserve"> </w:t>
      </w:r>
    </w:p>
    <w:p w:rsidR="0071092D" w:rsidRPr="006B4FD6" w:rsidRDefault="005B2DD0" w:rsidP="00677670">
      <w:pPr>
        <w:ind w:right="-1"/>
        <w:jc w:val="center"/>
        <w:rPr>
          <w:sz w:val="27"/>
          <w:szCs w:val="27"/>
          <w:lang w:val="tt-RU"/>
        </w:rPr>
      </w:pPr>
      <w:r w:rsidRPr="006B4FD6">
        <w:rPr>
          <w:sz w:val="27"/>
          <w:szCs w:val="27"/>
          <w:lang w:val="tt-RU"/>
        </w:rPr>
        <w:t xml:space="preserve">муниципаль норматив хокукый актларына үзгәрешләр кертү мониторингын үткәрү </w:t>
      </w:r>
    </w:p>
    <w:p w:rsidR="005B2DD0" w:rsidRPr="006B4FD6" w:rsidRDefault="005B2DD0" w:rsidP="00677670">
      <w:pPr>
        <w:ind w:right="-1"/>
        <w:jc w:val="center"/>
        <w:rPr>
          <w:sz w:val="27"/>
          <w:szCs w:val="27"/>
          <w:lang w:val="tt-RU"/>
        </w:rPr>
      </w:pPr>
      <w:bookmarkStart w:id="0" w:name="_GoBack"/>
      <w:bookmarkEnd w:id="0"/>
      <w:r w:rsidRPr="006B4FD6">
        <w:rPr>
          <w:sz w:val="27"/>
          <w:szCs w:val="27"/>
          <w:lang w:val="tt-RU"/>
        </w:rPr>
        <w:t>турындагы Нигезләмәне раслау хакында</w:t>
      </w:r>
    </w:p>
    <w:p w:rsidR="00677670" w:rsidRPr="006B4FD6" w:rsidRDefault="00677670" w:rsidP="00677670">
      <w:pPr>
        <w:ind w:right="-1"/>
        <w:jc w:val="center"/>
        <w:rPr>
          <w:sz w:val="27"/>
          <w:szCs w:val="27"/>
          <w:lang w:val="tt-RU"/>
        </w:rPr>
      </w:pPr>
    </w:p>
    <w:p w:rsidR="005B2DD0" w:rsidRPr="006B4FD6" w:rsidRDefault="005B2DD0" w:rsidP="006B4FD6">
      <w:pPr>
        <w:shd w:val="clear" w:color="auto" w:fill="FFFFFF"/>
        <w:autoSpaceDE w:val="0"/>
        <w:autoSpaceDN w:val="0"/>
        <w:adjustRightInd w:val="0"/>
        <w:ind w:firstLine="709"/>
        <w:jc w:val="both"/>
        <w:rPr>
          <w:sz w:val="27"/>
          <w:szCs w:val="27"/>
          <w:lang w:val="tt-RU"/>
        </w:rPr>
      </w:pPr>
      <w:r w:rsidRPr="006B4FD6">
        <w:rPr>
          <w:sz w:val="27"/>
          <w:szCs w:val="27"/>
          <w:lang w:val="tt-RU"/>
        </w:rPr>
        <w:t xml:space="preserve">Түбән Кама муниципаль районы </w:t>
      </w:r>
      <w:r w:rsidR="009206DD">
        <w:rPr>
          <w:sz w:val="27"/>
          <w:szCs w:val="27"/>
          <w:lang w:val="tt-RU"/>
        </w:rPr>
        <w:t>Түбән Уратма</w:t>
      </w:r>
      <w:r w:rsidR="006E216D">
        <w:rPr>
          <w:sz w:val="27"/>
          <w:szCs w:val="27"/>
          <w:lang w:val="tt-RU"/>
        </w:rPr>
        <w:t xml:space="preserve"> </w:t>
      </w:r>
      <w:r w:rsidR="006E216D" w:rsidRPr="00595C0A">
        <w:rPr>
          <w:sz w:val="27"/>
          <w:szCs w:val="27"/>
          <w:lang w:val="tt-RU"/>
        </w:rPr>
        <w:t xml:space="preserve">авыл </w:t>
      </w:r>
      <w:r w:rsidR="006E216D" w:rsidRPr="006B4FD6">
        <w:rPr>
          <w:sz w:val="27"/>
          <w:szCs w:val="27"/>
          <w:lang w:val="tt-RU"/>
        </w:rPr>
        <w:t>җирле</w:t>
      </w:r>
      <w:r w:rsidR="006E216D" w:rsidRPr="00595C0A">
        <w:rPr>
          <w:sz w:val="27"/>
          <w:szCs w:val="27"/>
          <w:lang w:val="tt-RU"/>
        </w:rPr>
        <w:t>ге</w:t>
      </w:r>
      <w:r w:rsidR="006E216D" w:rsidRPr="006B4FD6">
        <w:rPr>
          <w:sz w:val="27"/>
          <w:szCs w:val="27"/>
          <w:lang w:val="tt-RU"/>
        </w:rPr>
        <w:t xml:space="preserve"> </w:t>
      </w:r>
      <w:r w:rsidRPr="006B4FD6">
        <w:rPr>
          <w:sz w:val="27"/>
          <w:szCs w:val="27"/>
          <w:lang w:val="tt-RU"/>
        </w:rPr>
        <w:t>тарафыннан кабул ителгән</w:t>
      </w:r>
      <w:r w:rsidRPr="00595C0A">
        <w:rPr>
          <w:sz w:val="27"/>
          <w:szCs w:val="27"/>
          <w:lang w:val="tt-RU"/>
        </w:rPr>
        <w:t xml:space="preserve"> </w:t>
      </w:r>
      <w:r w:rsidR="00595C0A">
        <w:rPr>
          <w:sz w:val="27"/>
          <w:szCs w:val="27"/>
          <w:lang w:val="tt-RU"/>
        </w:rPr>
        <w:t xml:space="preserve"> </w:t>
      </w:r>
      <w:r w:rsidR="00DB6405" w:rsidRPr="006B4FD6">
        <w:rPr>
          <w:sz w:val="27"/>
          <w:szCs w:val="27"/>
          <w:lang w:val="tt-RU"/>
        </w:rPr>
        <w:t>норматив хокукый актларда</w:t>
      </w:r>
      <w:r w:rsidR="006E216D">
        <w:rPr>
          <w:sz w:val="27"/>
          <w:szCs w:val="27"/>
          <w:lang w:val="tt-RU"/>
        </w:rPr>
        <w:t xml:space="preserve"> </w:t>
      </w:r>
      <w:r w:rsidR="00DB6405" w:rsidRPr="0071092D">
        <w:rPr>
          <w:sz w:val="27"/>
          <w:szCs w:val="27"/>
          <w:lang w:val="tt-RU"/>
        </w:rPr>
        <w:t>үзгәрешләр мониторингы үткәрү буенча</w:t>
      </w:r>
      <w:r w:rsidR="006E216D">
        <w:rPr>
          <w:sz w:val="27"/>
          <w:szCs w:val="27"/>
          <w:lang w:val="tt-RU"/>
        </w:rPr>
        <w:t xml:space="preserve"> </w:t>
      </w:r>
      <w:r w:rsidR="00DB6405" w:rsidRPr="0071092D">
        <w:rPr>
          <w:sz w:val="27"/>
          <w:szCs w:val="27"/>
          <w:lang w:val="tt-RU"/>
        </w:rPr>
        <w:t>Татарстан Республикасы Түбән Кама муниципаль районы җирле үзидарә органнарының эшчәнлеген камилләштерү максатларында,</w:t>
      </w:r>
      <w:r w:rsidRPr="006B4FD6">
        <w:rPr>
          <w:sz w:val="27"/>
          <w:szCs w:val="27"/>
          <w:lang w:val="tt-RU"/>
        </w:rPr>
        <w:t xml:space="preserve"> Татарстан Республикасы </w:t>
      </w:r>
      <w:r w:rsidR="006E216D" w:rsidRPr="006B4FD6">
        <w:rPr>
          <w:sz w:val="27"/>
          <w:szCs w:val="27"/>
          <w:lang w:val="tt-RU"/>
        </w:rPr>
        <w:t>Түбән Кама муниципаль район</w:t>
      </w:r>
      <w:r w:rsidR="006E216D">
        <w:rPr>
          <w:sz w:val="27"/>
          <w:szCs w:val="27"/>
          <w:lang w:val="tt-RU"/>
        </w:rPr>
        <w:t xml:space="preserve">ы </w:t>
      </w:r>
      <w:r w:rsidRPr="006B4FD6">
        <w:rPr>
          <w:sz w:val="27"/>
          <w:szCs w:val="27"/>
          <w:lang w:val="tt-RU"/>
        </w:rPr>
        <w:t xml:space="preserve"> </w:t>
      </w:r>
      <w:r w:rsidR="009206DD">
        <w:rPr>
          <w:sz w:val="27"/>
          <w:szCs w:val="27"/>
          <w:lang w:val="tt-RU"/>
        </w:rPr>
        <w:t>Түбән Уратма</w:t>
      </w:r>
      <w:r w:rsidR="006E216D">
        <w:rPr>
          <w:sz w:val="27"/>
          <w:szCs w:val="27"/>
          <w:lang w:val="tt-RU"/>
        </w:rPr>
        <w:t xml:space="preserve"> авыл </w:t>
      </w:r>
      <w:r w:rsidR="006E216D" w:rsidRPr="006B4FD6">
        <w:rPr>
          <w:sz w:val="27"/>
          <w:szCs w:val="27"/>
          <w:lang w:val="tt-RU"/>
        </w:rPr>
        <w:t>җирле</w:t>
      </w:r>
      <w:r w:rsidR="006E216D">
        <w:rPr>
          <w:sz w:val="27"/>
          <w:szCs w:val="27"/>
          <w:lang w:val="tt-RU"/>
        </w:rPr>
        <w:t>ге</w:t>
      </w:r>
      <w:r w:rsidR="006E216D" w:rsidRPr="006B4FD6">
        <w:rPr>
          <w:sz w:val="27"/>
          <w:szCs w:val="27"/>
          <w:lang w:val="tt-RU"/>
        </w:rPr>
        <w:t xml:space="preserve"> </w:t>
      </w:r>
      <w:r w:rsidRPr="006B4FD6">
        <w:rPr>
          <w:sz w:val="27"/>
          <w:szCs w:val="27"/>
          <w:lang w:val="tt-RU"/>
        </w:rPr>
        <w:t>муниципаль берәмлеге</w:t>
      </w:r>
      <w:r w:rsidR="006E216D">
        <w:rPr>
          <w:sz w:val="27"/>
          <w:szCs w:val="27"/>
          <w:lang w:val="tt-RU"/>
        </w:rPr>
        <w:t>нең</w:t>
      </w:r>
      <w:r w:rsidRPr="006B4FD6">
        <w:rPr>
          <w:sz w:val="27"/>
          <w:szCs w:val="27"/>
          <w:lang w:val="tt-RU"/>
        </w:rPr>
        <w:t xml:space="preserve"> Ус</w:t>
      </w:r>
      <w:r w:rsidR="00DB6405" w:rsidRPr="006B4FD6">
        <w:rPr>
          <w:sz w:val="27"/>
          <w:szCs w:val="27"/>
          <w:lang w:val="tt-RU"/>
        </w:rPr>
        <w:t>тавына таянып,</w:t>
      </w:r>
      <w:r w:rsidRPr="006B4FD6">
        <w:rPr>
          <w:sz w:val="27"/>
          <w:szCs w:val="27"/>
          <w:lang w:val="tt-RU"/>
        </w:rPr>
        <w:t xml:space="preserve"> Түбән Кама муниципаль районы</w:t>
      </w:r>
      <w:r w:rsidR="006E216D" w:rsidRPr="006B4FD6">
        <w:rPr>
          <w:sz w:val="27"/>
          <w:szCs w:val="27"/>
          <w:lang w:val="tt-RU"/>
        </w:rPr>
        <w:t>ны</w:t>
      </w:r>
      <w:r w:rsidR="006E216D" w:rsidRPr="006E216D">
        <w:rPr>
          <w:sz w:val="27"/>
          <w:szCs w:val="27"/>
          <w:lang w:val="tt-RU"/>
        </w:rPr>
        <w:t>ң</w:t>
      </w:r>
      <w:r w:rsidR="00A043C8" w:rsidRPr="006B4FD6">
        <w:rPr>
          <w:sz w:val="27"/>
          <w:szCs w:val="27"/>
          <w:lang w:val="tt-RU"/>
        </w:rPr>
        <w:t xml:space="preserve"> </w:t>
      </w:r>
      <w:r w:rsidR="009206DD" w:rsidRPr="006B4FD6">
        <w:rPr>
          <w:sz w:val="27"/>
          <w:szCs w:val="27"/>
          <w:lang w:val="tt-RU"/>
        </w:rPr>
        <w:t>Түбән Уратма</w:t>
      </w:r>
      <w:r w:rsidR="00A043C8" w:rsidRPr="006B4FD6">
        <w:rPr>
          <w:sz w:val="27"/>
          <w:szCs w:val="27"/>
          <w:lang w:val="tt-RU"/>
        </w:rPr>
        <w:t xml:space="preserve"> авыл җирлеге </w:t>
      </w:r>
      <w:r w:rsidRPr="006B4FD6">
        <w:rPr>
          <w:sz w:val="27"/>
          <w:szCs w:val="27"/>
          <w:lang w:val="tt-RU"/>
        </w:rPr>
        <w:t xml:space="preserve"> Советы</w:t>
      </w:r>
    </w:p>
    <w:p w:rsidR="00773F42" w:rsidRPr="006B4FD6" w:rsidRDefault="00773F42" w:rsidP="00773F42">
      <w:pPr>
        <w:shd w:val="clear" w:color="auto" w:fill="FFFFFF"/>
        <w:autoSpaceDE w:val="0"/>
        <w:autoSpaceDN w:val="0"/>
        <w:adjustRightInd w:val="0"/>
        <w:ind w:firstLine="709"/>
        <w:jc w:val="both"/>
        <w:rPr>
          <w:sz w:val="27"/>
          <w:szCs w:val="27"/>
          <w:lang w:val="tt-RU"/>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9206DD">
        <w:rPr>
          <w:sz w:val="27"/>
          <w:szCs w:val="27"/>
          <w:lang w:val="tt-RU"/>
        </w:rPr>
        <w:t>Түбән Уратма</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муниципаль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9206DD">
        <w:rPr>
          <w:sz w:val="27"/>
          <w:szCs w:val="27"/>
          <w:lang w:val="tt-RU"/>
        </w:rPr>
        <w:t>Түбән Уратма</w:t>
      </w:r>
      <w:r w:rsidR="006E216D">
        <w:rPr>
          <w:sz w:val="27"/>
          <w:szCs w:val="27"/>
          <w:lang w:val="tt-RU"/>
        </w:rPr>
        <w:t xml:space="preserve">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9206DD" w:rsidRDefault="00DB6405" w:rsidP="006E0E87">
      <w:pPr>
        <w:tabs>
          <w:tab w:val="left" w:pos="1134"/>
        </w:tabs>
        <w:ind w:firstLine="709"/>
        <w:jc w:val="both"/>
        <w:rPr>
          <w:sz w:val="27"/>
          <w:szCs w:val="27"/>
          <w:lang w:val="tt-RU"/>
        </w:rPr>
      </w:pPr>
      <w:r w:rsidRPr="009206DD">
        <w:rPr>
          <w:sz w:val="27"/>
          <w:szCs w:val="27"/>
          <w:lang w:val="tt-RU"/>
        </w:rPr>
        <w:t>үз нормалар иҗат итү эшчәнлегендә әлеге карарның 1 пункты белән расланган Нигезләмәгә таянып эш итәргә;</w:t>
      </w:r>
    </w:p>
    <w:p w:rsidR="005444D7" w:rsidRPr="009206DD" w:rsidRDefault="00DB6405" w:rsidP="006E0E87">
      <w:pPr>
        <w:tabs>
          <w:tab w:val="left" w:pos="1134"/>
        </w:tabs>
        <w:ind w:firstLine="709"/>
        <w:jc w:val="both"/>
        <w:rPr>
          <w:sz w:val="27"/>
          <w:szCs w:val="27"/>
          <w:lang w:val="tt-RU"/>
        </w:rPr>
      </w:pPr>
      <w:r w:rsidRPr="009206DD">
        <w:rPr>
          <w:sz w:val="27"/>
          <w:szCs w:val="27"/>
          <w:lang w:val="tt-RU"/>
        </w:rPr>
        <w:t>күрсәтелгән Нигезләмәнең үтәлеш</w:t>
      </w:r>
      <w:r w:rsidR="00211EAB" w:rsidRPr="009206DD">
        <w:rPr>
          <w:sz w:val="27"/>
          <w:szCs w:val="27"/>
          <w:lang w:val="tt-RU"/>
        </w:rPr>
        <w:t>е өчен җаваплы затларны билгеләргә</w:t>
      </w:r>
      <w:r w:rsidRPr="009206DD">
        <w:rPr>
          <w:sz w:val="27"/>
          <w:szCs w:val="27"/>
          <w:lang w:val="tt-RU"/>
        </w:rPr>
        <w:t>;</w:t>
      </w:r>
    </w:p>
    <w:p w:rsidR="006E0E87" w:rsidRPr="009206DD" w:rsidRDefault="00211EAB" w:rsidP="0071092D">
      <w:pPr>
        <w:tabs>
          <w:tab w:val="left" w:pos="1134"/>
        </w:tabs>
        <w:ind w:firstLine="709"/>
        <w:jc w:val="both"/>
        <w:rPr>
          <w:sz w:val="27"/>
          <w:szCs w:val="27"/>
          <w:lang w:val="tt-RU"/>
        </w:rPr>
      </w:pPr>
      <w:r w:rsidRPr="009206DD">
        <w:rPr>
          <w:sz w:val="27"/>
          <w:szCs w:val="27"/>
          <w:lang w:val="tt-RU"/>
        </w:rPr>
        <w:t>җаваплы затлар итеп</w:t>
      </w:r>
      <w:r w:rsidR="00DB6405" w:rsidRPr="009206DD">
        <w:rPr>
          <w:sz w:val="27"/>
          <w:szCs w:val="27"/>
          <w:lang w:val="tt-RU"/>
        </w:rPr>
        <w:t xml:space="preserve"> билгеләнгән мун</w:t>
      </w:r>
      <w:r w:rsidR="000115FA" w:rsidRPr="009206DD">
        <w:rPr>
          <w:sz w:val="27"/>
          <w:szCs w:val="27"/>
          <w:lang w:val="tt-RU"/>
        </w:rPr>
        <w:t>иципаль хезмәткәрләрнең вазыйфа</w:t>
      </w:r>
      <w:r w:rsidR="00DB6405" w:rsidRPr="009206DD">
        <w:rPr>
          <w:sz w:val="27"/>
          <w:szCs w:val="27"/>
          <w:lang w:val="tt-RU"/>
        </w:rPr>
        <w:t xml:space="preserve"> күрсәтмәләренә тиешле үзгәрешләр кертергә.</w:t>
      </w:r>
    </w:p>
    <w:p w:rsidR="006E0E87" w:rsidRPr="009206DD" w:rsidRDefault="00DB6405" w:rsidP="0071092D">
      <w:pPr>
        <w:pStyle w:val="aa"/>
        <w:numPr>
          <w:ilvl w:val="0"/>
          <w:numId w:val="4"/>
        </w:numPr>
        <w:tabs>
          <w:tab w:val="left" w:pos="1134"/>
        </w:tabs>
        <w:ind w:left="0" w:firstLine="709"/>
        <w:jc w:val="both"/>
        <w:rPr>
          <w:sz w:val="27"/>
          <w:szCs w:val="27"/>
          <w:lang w:val="tt-RU"/>
        </w:rPr>
      </w:pPr>
      <w:r w:rsidRPr="009206DD">
        <w:rPr>
          <w:sz w:val="27"/>
          <w:szCs w:val="27"/>
          <w:lang w:val="tt-RU"/>
        </w:rPr>
        <w:t>Әлеге карарны Түбән Кама муниципаль районы</w:t>
      </w:r>
      <w:r w:rsidR="006E216D">
        <w:rPr>
          <w:sz w:val="27"/>
          <w:szCs w:val="27"/>
          <w:lang w:val="tt-RU"/>
        </w:rPr>
        <w:t xml:space="preserve"> </w:t>
      </w:r>
      <w:r w:rsidR="009206DD">
        <w:rPr>
          <w:sz w:val="27"/>
          <w:szCs w:val="27"/>
          <w:lang w:val="tt-RU"/>
        </w:rPr>
        <w:t>Түбән Уратма</w:t>
      </w:r>
      <w:r w:rsidR="006E216D">
        <w:rPr>
          <w:sz w:val="27"/>
          <w:szCs w:val="27"/>
          <w:lang w:val="tt-RU"/>
        </w:rPr>
        <w:t xml:space="preserve"> авыл </w:t>
      </w:r>
      <w:r w:rsidR="006E216D" w:rsidRPr="009206DD">
        <w:rPr>
          <w:sz w:val="27"/>
          <w:szCs w:val="27"/>
          <w:lang w:val="tt-RU"/>
        </w:rPr>
        <w:t>җирле</w:t>
      </w:r>
      <w:r w:rsidR="006E216D">
        <w:rPr>
          <w:sz w:val="27"/>
          <w:szCs w:val="27"/>
          <w:lang w:val="tt-RU"/>
        </w:rPr>
        <w:t>генең</w:t>
      </w:r>
      <w:r w:rsidRPr="009206DD">
        <w:rPr>
          <w:sz w:val="27"/>
          <w:szCs w:val="27"/>
          <w:lang w:val="tt-RU"/>
        </w:rPr>
        <w:t xml:space="preserve"> </w:t>
      </w:r>
      <w:r w:rsidR="00211EAB" w:rsidRPr="009206DD">
        <w:rPr>
          <w:sz w:val="27"/>
          <w:szCs w:val="27"/>
          <w:lang w:val="tt-RU"/>
        </w:rPr>
        <w:t>У</w:t>
      </w:r>
      <w:r w:rsidRPr="009206DD">
        <w:rPr>
          <w:sz w:val="27"/>
          <w:szCs w:val="27"/>
          <w:lang w:val="tt-RU"/>
        </w:rPr>
        <w:t>ста</w:t>
      </w:r>
      <w:r w:rsidR="00595C0A" w:rsidRPr="009206DD">
        <w:rPr>
          <w:sz w:val="27"/>
          <w:szCs w:val="27"/>
          <w:lang w:val="tt-RU"/>
        </w:rPr>
        <w:t>вы нигезендә</w:t>
      </w:r>
      <w:r w:rsidRPr="009206DD">
        <w:rPr>
          <w:sz w:val="27"/>
          <w:szCs w:val="27"/>
          <w:lang w:val="tt-RU"/>
        </w:rPr>
        <w:t xml:space="preserve"> бастырып чыгарырга, шулай ук аны </w:t>
      </w:r>
      <w:r w:rsidR="00211EAB" w:rsidRPr="009206DD">
        <w:rPr>
          <w:sz w:val="27"/>
          <w:szCs w:val="27"/>
          <w:lang w:val="tt-RU"/>
        </w:rPr>
        <w:t xml:space="preserve">Интернет мәгълүмати-телекоммуникация челтәрендә </w:t>
      </w:r>
      <w:r w:rsidRPr="009206DD">
        <w:rPr>
          <w:sz w:val="27"/>
          <w:szCs w:val="27"/>
          <w:lang w:val="tt-RU"/>
        </w:rPr>
        <w:t>Татарстан Республикасы Түбән Кама муниципаль районының</w:t>
      </w:r>
      <w:r w:rsidR="006E216D">
        <w:rPr>
          <w:sz w:val="27"/>
          <w:szCs w:val="27"/>
          <w:lang w:val="tt-RU"/>
        </w:rPr>
        <w:t xml:space="preserve"> һәм </w:t>
      </w:r>
      <w:r w:rsidR="009206DD">
        <w:rPr>
          <w:sz w:val="27"/>
          <w:szCs w:val="27"/>
          <w:lang w:val="tt-RU"/>
        </w:rPr>
        <w:t>Түбән Уратма</w:t>
      </w:r>
      <w:r w:rsidR="006E216D">
        <w:rPr>
          <w:sz w:val="27"/>
          <w:szCs w:val="27"/>
          <w:lang w:val="tt-RU"/>
        </w:rPr>
        <w:t xml:space="preserve"> авыл җирлегенең</w:t>
      </w:r>
      <w:r w:rsidRPr="009206DD">
        <w:rPr>
          <w:sz w:val="27"/>
          <w:szCs w:val="27"/>
          <w:lang w:val="tt-RU"/>
        </w:rPr>
        <w:t xml:space="preserve"> </w:t>
      </w:r>
      <w:r w:rsidR="00211EAB" w:rsidRPr="0071092D">
        <w:rPr>
          <w:sz w:val="27"/>
          <w:szCs w:val="27"/>
          <w:lang w:val="tt-RU"/>
        </w:rPr>
        <w:t xml:space="preserve">рәсми сайтында </w:t>
      </w:r>
      <w:r w:rsidRPr="009206DD">
        <w:rPr>
          <w:sz w:val="27"/>
          <w:szCs w:val="27"/>
          <w:lang w:val="tt-RU"/>
        </w:rPr>
        <w:t>урнаштырырга.</w:t>
      </w:r>
    </w:p>
    <w:p w:rsidR="00B4105C" w:rsidRPr="009206DD" w:rsidRDefault="00AE4115" w:rsidP="0071092D">
      <w:pPr>
        <w:ind w:firstLine="709"/>
        <w:jc w:val="both"/>
        <w:rPr>
          <w:sz w:val="27"/>
          <w:szCs w:val="27"/>
          <w:lang w:val="tt-RU"/>
        </w:rPr>
      </w:pPr>
      <w:r w:rsidRPr="009206DD">
        <w:rPr>
          <w:sz w:val="27"/>
          <w:szCs w:val="27"/>
          <w:lang w:val="tt-RU"/>
        </w:rPr>
        <w:t>4</w:t>
      </w:r>
      <w:r w:rsidR="00211EAB" w:rsidRPr="009206DD">
        <w:rPr>
          <w:sz w:val="27"/>
          <w:szCs w:val="27"/>
          <w:lang w:val="tt-RU"/>
        </w:rPr>
        <w:t>. </w:t>
      </w:r>
      <w:r w:rsidR="006E216D" w:rsidRPr="009206DD">
        <w:rPr>
          <w:sz w:val="27"/>
          <w:szCs w:val="27"/>
          <w:lang w:val="tt-RU"/>
        </w:rPr>
        <w:t xml:space="preserve">Әлеге карарның үтәлешен контрольдә тотуны үз </w:t>
      </w:r>
      <w:r w:rsidR="006E216D">
        <w:rPr>
          <w:sz w:val="27"/>
          <w:szCs w:val="27"/>
          <w:lang w:val="tt-RU"/>
        </w:rPr>
        <w:t>өстемдә</w:t>
      </w:r>
      <w:r w:rsidR="006E216D" w:rsidRPr="009206DD">
        <w:rPr>
          <w:sz w:val="27"/>
          <w:szCs w:val="27"/>
          <w:lang w:val="tt-RU"/>
        </w:rPr>
        <w:t xml:space="preserve"> калдырам.</w:t>
      </w:r>
    </w:p>
    <w:p w:rsidR="001406BC" w:rsidRPr="009206DD" w:rsidRDefault="001406BC" w:rsidP="00E3719C">
      <w:pPr>
        <w:jc w:val="both"/>
        <w:rPr>
          <w:color w:val="000000"/>
          <w:sz w:val="27"/>
          <w:szCs w:val="27"/>
          <w:lang w:val="tt-RU"/>
        </w:rPr>
      </w:pPr>
    </w:p>
    <w:p w:rsidR="006D32BD" w:rsidRPr="006D32BD" w:rsidRDefault="009206DD" w:rsidP="006D32BD">
      <w:pPr>
        <w:tabs>
          <w:tab w:val="left" w:pos="7900"/>
        </w:tabs>
        <w:rPr>
          <w:sz w:val="27"/>
          <w:szCs w:val="27"/>
          <w:lang w:val="tt-RU"/>
        </w:rPr>
      </w:pPr>
      <w:r>
        <w:rPr>
          <w:sz w:val="27"/>
          <w:szCs w:val="27"/>
          <w:lang w:val="tt-RU"/>
        </w:rPr>
        <w:t>Түбән Уратма</w:t>
      </w:r>
      <w:r w:rsidR="006D32BD" w:rsidRPr="006D32BD">
        <w:rPr>
          <w:sz w:val="27"/>
          <w:szCs w:val="27"/>
          <w:lang w:val="tt-RU"/>
        </w:rPr>
        <w:t xml:space="preserve"> авыл җирлеге</w:t>
      </w:r>
    </w:p>
    <w:p w:rsidR="009206DD" w:rsidRDefault="006D32BD" w:rsidP="009206DD">
      <w:pPr>
        <w:tabs>
          <w:tab w:val="left" w:pos="7900"/>
        </w:tabs>
        <w:rPr>
          <w:sz w:val="27"/>
          <w:szCs w:val="27"/>
          <w:lang w:val="tt-RU"/>
        </w:rPr>
      </w:pPr>
      <w:r w:rsidRPr="006D32BD">
        <w:rPr>
          <w:sz w:val="27"/>
          <w:szCs w:val="27"/>
          <w:lang w:val="tt-RU"/>
        </w:rPr>
        <w:t xml:space="preserve">башлыгы                                      </w:t>
      </w:r>
      <w:r w:rsidR="009206DD">
        <w:rPr>
          <w:sz w:val="27"/>
          <w:szCs w:val="27"/>
          <w:lang w:val="tt-RU"/>
        </w:rPr>
        <w:t xml:space="preserve">                                 </w:t>
      </w:r>
      <w:r w:rsidRPr="006D32BD">
        <w:rPr>
          <w:sz w:val="27"/>
          <w:szCs w:val="27"/>
          <w:lang w:val="tt-RU"/>
        </w:rPr>
        <w:t xml:space="preserve"> </w:t>
      </w:r>
      <w:r w:rsidR="009206DD">
        <w:rPr>
          <w:sz w:val="27"/>
          <w:szCs w:val="27"/>
          <w:lang w:val="tt-RU"/>
        </w:rPr>
        <w:t xml:space="preserve">  </w:t>
      </w:r>
      <w:r w:rsidR="006B4FD6">
        <w:rPr>
          <w:sz w:val="27"/>
          <w:szCs w:val="27"/>
          <w:lang w:val="tt-RU"/>
        </w:rPr>
        <w:t xml:space="preserve">                                </w:t>
      </w:r>
      <w:r w:rsidR="009206DD">
        <w:rPr>
          <w:sz w:val="27"/>
          <w:szCs w:val="27"/>
          <w:lang w:val="tt-RU"/>
        </w:rPr>
        <w:t>А.Р.Гарифуллин</w:t>
      </w:r>
      <w:r w:rsidRPr="006D32BD">
        <w:rPr>
          <w:sz w:val="27"/>
          <w:szCs w:val="27"/>
          <w:lang w:val="tt-RU"/>
        </w:rPr>
        <w:t xml:space="preserve">                                        </w:t>
      </w:r>
      <w:r>
        <w:rPr>
          <w:sz w:val="27"/>
          <w:szCs w:val="27"/>
          <w:lang w:val="tt-RU"/>
        </w:rPr>
        <w:t xml:space="preserve">         </w:t>
      </w:r>
      <w:r w:rsidRPr="006D32BD">
        <w:rPr>
          <w:sz w:val="27"/>
          <w:szCs w:val="27"/>
          <w:lang w:val="tt-RU"/>
        </w:rPr>
        <w:t xml:space="preserve">        </w:t>
      </w:r>
    </w:p>
    <w:p w:rsidR="009206DD" w:rsidRDefault="009206DD" w:rsidP="009206DD">
      <w:pPr>
        <w:tabs>
          <w:tab w:val="left" w:pos="7900"/>
        </w:tabs>
        <w:rPr>
          <w:sz w:val="27"/>
          <w:szCs w:val="27"/>
          <w:lang w:val="tt-RU"/>
        </w:rPr>
      </w:pPr>
    </w:p>
    <w:p w:rsidR="009206DD" w:rsidRDefault="009206DD" w:rsidP="009206DD">
      <w:pPr>
        <w:tabs>
          <w:tab w:val="left" w:pos="7900"/>
        </w:tabs>
        <w:rPr>
          <w:sz w:val="27"/>
          <w:szCs w:val="27"/>
          <w:lang w:val="tt-RU"/>
        </w:rPr>
      </w:pPr>
    </w:p>
    <w:p w:rsidR="00211EAB" w:rsidRDefault="009206DD" w:rsidP="009206DD">
      <w:pPr>
        <w:tabs>
          <w:tab w:val="left" w:pos="7900"/>
        </w:tabs>
        <w:jc w:val="center"/>
        <w:rPr>
          <w:sz w:val="22"/>
          <w:szCs w:val="22"/>
          <w:lang w:val="tt-RU"/>
        </w:rPr>
      </w:pPr>
      <w:r>
        <w:rPr>
          <w:sz w:val="22"/>
          <w:szCs w:val="22"/>
          <w:lang w:val="tt-RU"/>
        </w:rPr>
        <w:t xml:space="preserve">                                                                                                 </w:t>
      </w:r>
      <w:r w:rsidR="006B4FD6">
        <w:rPr>
          <w:sz w:val="22"/>
          <w:szCs w:val="22"/>
          <w:lang w:val="tt-RU"/>
        </w:rPr>
        <w:t xml:space="preserve">      </w:t>
      </w:r>
      <w:r>
        <w:rPr>
          <w:sz w:val="22"/>
          <w:szCs w:val="22"/>
          <w:lang w:val="tt-RU"/>
        </w:rPr>
        <w:t>Түбән Уратма</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6E0E87">
        <w:rPr>
          <w:sz w:val="22"/>
          <w:szCs w:val="22"/>
          <w:lang w:val="tt-RU"/>
        </w:rPr>
        <w:t xml:space="preserve"> </w:t>
      </w:r>
      <w:r w:rsidR="00211EAB">
        <w:rPr>
          <w:sz w:val="22"/>
          <w:szCs w:val="22"/>
          <w:lang w:val="tt-RU"/>
        </w:rPr>
        <w:t>апрелендәге</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4</w:t>
      </w:r>
      <w:r w:rsidR="006E0E87">
        <w:rPr>
          <w:sz w:val="22"/>
          <w:szCs w:val="22"/>
          <w:lang w:val="tt-RU"/>
        </w:rPr>
        <w:t xml:space="preserve"> </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9206DD" w:rsidRDefault="005444D7" w:rsidP="005444D7">
      <w:pPr>
        <w:widowControl w:val="0"/>
        <w:autoSpaceDE w:val="0"/>
        <w:autoSpaceDN w:val="0"/>
        <w:spacing w:line="0" w:lineRule="atLeast"/>
        <w:jc w:val="both"/>
        <w:rPr>
          <w:sz w:val="28"/>
          <w:szCs w:val="28"/>
          <w:lang w:val="tt-RU"/>
        </w:rPr>
      </w:pPr>
    </w:p>
    <w:p w:rsidR="00FE183B" w:rsidRPr="006B4FD6" w:rsidRDefault="00211EAB" w:rsidP="009206DD">
      <w:pPr>
        <w:widowControl w:val="0"/>
        <w:autoSpaceDE w:val="0"/>
        <w:autoSpaceDN w:val="0"/>
        <w:spacing w:line="0" w:lineRule="atLeast"/>
        <w:jc w:val="center"/>
        <w:rPr>
          <w:sz w:val="28"/>
          <w:szCs w:val="28"/>
          <w:lang w:val="tt-RU"/>
        </w:rPr>
      </w:pPr>
      <w:bookmarkStart w:id="1" w:name="P29"/>
      <w:bookmarkEnd w:id="1"/>
      <w:r>
        <w:rPr>
          <w:sz w:val="28"/>
          <w:szCs w:val="28"/>
          <w:lang w:val="tt-RU"/>
        </w:rPr>
        <w:t xml:space="preserve">Татарстан Республикасы </w:t>
      </w:r>
      <w:r w:rsidRPr="009206DD">
        <w:rPr>
          <w:sz w:val="28"/>
          <w:szCs w:val="28"/>
          <w:lang w:val="tt-RU"/>
        </w:rPr>
        <w:t>Түбән Кама муниципаль районы</w:t>
      </w:r>
      <w:r w:rsidR="00A043C8" w:rsidRPr="009206DD">
        <w:rPr>
          <w:sz w:val="28"/>
          <w:szCs w:val="28"/>
          <w:lang w:val="tt-RU"/>
        </w:rPr>
        <w:t xml:space="preserve"> </w:t>
      </w:r>
      <w:r w:rsidR="009206DD" w:rsidRPr="009206DD">
        <w:rPr>
          <w:sz w:val="28"/>
          <w:szCs w:val="28"/>
          <w:lang w:val="tt-RU"/>
        </w:rPr>
        <w:t xml:space="preserve">Түбән </w:t>
      </w:r>
      <w:r w:rsidR="009206DD" w:rsidRPr="006B4FD6">
        <w:rPr>
          <w:sz w:val="28"/>
          <w:szCs w:val="28"/>
          <w:lang w:val="tt-RU"/>
        </w:rPr>
        <w:t>Уратма</w:t>
      </w:r>
      <w:r w:rsidR="00A043C8" w:rsidRPr="006B4FD6">
        <w:rPr>
          <w:sz w:val="28"/>
          <w:szCs w:val="28"/>
          <w:lang w:val="tt-RU"/>
        </w:rPr>
        <w:t xml:space="preserve"> авыл</w:t>
      </w:r>
    </w:p>
    <w:p w:rsidR="00211EAB" w:rsidRPr="006B4FD6" w:rsidRDefault="00595C0A" w:rsidP="009206DD">
      <w:pPr>
        <w:widowControl w:val="0"/>
        <w:autoSpaceDE w:val="0"/>
        <w:autoSpaceDN w:val="0"/>
        <w:spacing w:line="0" w:lineRule="atLeast"/>
        <w:jc w:val="center"/>
        <w:rPr>
          <w:sz w:val="28"/>
          <w:szCs w:val="28"/>
          <w:lang w:val="tt-RU"/>
        </w:rPr>
      </w:pPr>
      <w:r>
        <w:rPr>
          <w:sz w:val="28"/>
          <w:szCs w:val="28"/>
          <w:lang w:val="tt-RU"/>
        </w:rPr>
        <w:t>җ</w:t>
      </w:r>
      <w:r w:rsidRPr="006B4FD6">
        <w:rPr>
          <w:sz w:val="28"/>
          <w:szCs w:val="28"/>
          <w:lang w:val="tt-RU"/>
        </w:rPr>
        <w:t>ирлегене</w:t>
      </w:r>
      <w:r>
        <w:rPr>
          <w:sz w:val="28"/>
          <w:szCs w:val="28"/>
          <w:lang w:val="tt-RU"/>
        </w:rPr>
        <w:t xml:space="preserve">ң </w:t>
      </w:r>
      <w:r w:rsidR="00FE183B" w:rsidRPr="006B4FD6">
        <w:rPr>
          <w:sz w:val="28"/>
          <w:szCs w:val="28"/>
          <w:lang w:val="tt-RU"/>
        </w:rPr>
        <w:t>му</w:t>
      </w:r>
      <w:r w:rsidR="00211EAB" w:rsidRPr="006B4FD6">
        <w:rPr>
          <w:sz w:val="28"/>
          <w:szCs w:val="28"/>
          <w:lang w:val="tt-RU"/>
        </w:rPr>
        <w:t>ниципаль норматив хокукый</w:t>
      </w:r>
      <w:r w:rsidR="009206DD">
        <w:rPr>
          <w:sz w:val="28"/>
          <w:szCs w:val="28"/>
          <w:lang w:val="tt-RU"/>
        </w:rPr>
        <w:t xml:space="preserve"> </w:t>
      </w:r>
      <w:r w:rsidR="00211EAB" w:rsidRPr="006B4FD6">
        <w:rPr>
          <w:sz w:val="28"/>
          <w:szCs w:val="28"/>
          <w:lang w:val="tt-RU"/>
        </w:rPr>
        <w:t xml:space="preserve"> актларына үзгәрешләр кертү монит</w:t>
      </w:r>
      <w:r w:rsidR="00211EAB" w:rsidRPr="006B4FD6">
        <w:rPr>
          <w:sz w:val="28"/>
          <w:szCs w:val="28"/>
          <w:lang w:val="tt-RU"/>
        </w:rPr>
        <w:t>о</w:t>
      </w:r>
      <w:r w:rsidR="00211EAB" w:rsidRPr="006B4FD6">
        <w:rPr>
          <w:sz w:val="28"/>
          <w:szCs w:val="28"/>
          <w:lang w:val="tt-RU"/>
        </w:rPr>
        <w:t>рингын үткәрү турындагы</w:t>
      </w:r>
      <w:r w:rsidRPr="006B4FD6">
        <w:rPr>
          <w:sz w:val="28"/>
          <w:szCs w:val="28"/>
          <w:lang w:val="tt-RU"/>
        </w:rPr>
        <w:t xml:space="preserve"> </w:t>
      </w:r>
      <w:r>
        <w:rPr>
          <w:sz w:val="28"/>
          <w:szCs w:val="28"/>
          <w:lang w:val="tt-RU"/>
        </w:rPr>
        <w:t>н</w:t>
      </w:r>
      <w:r w:rsidR="00211EAB" w:rsidRPr="006B4FD6">
        <w:rPr>
          <w:sz w:val="28"/>
          <w:szCs w:val="28"/>
          <w:lang w:val="tt-RU"/>
        </w:rPr>
        <w:t>игезләмә</w:t>
      </w:r>
    </w:p>
    <w:p w:rsidR="005444D7" w:rsidRPr="006B4FD6" w:rsidRDefault="005444D7" w:rsidP="005444D7">
      <w:pPr>
        <w:widowControl w:val="0"/>
        <w:autoSpaceDE w:val="0"/>
        <w:autoSpaceDN w:val="0"/>
        <w:spacing w:line="0" w:lineRule="atLeast"/>
        <w:jc w:val="both"/>
        <w:rPr>
          <w:sz w:val="28"/>
          <w:szCs w:val="28"/>
          <w:lang w:val="tt-RU"/>
        </w:rPr>
      </w:pPr>
    </w:p>
    <w:p w:rsidR="005444D7" w:rsidRPr="006B4FD6" w:rsidRDefault="005444D7" w:rsidP="005444D7">
      <w:pPr>
        <w:widowControl w:val="0"/>
        <w:autoSpaceDE w:val="0"/>
        <w:autoSpaceDN w:val="0"/>
        <w:spacing w:line="0" w:lineRule="atLeast"/>
        <w:jc w:val="center"/>
        <w:rPr>
          <w:sz w:val="28"/>
          <w:szCs w:val="28"/>
          <w:lang w:val="tt-RU"/>
        </w:rPr>
      </w:pPr>
      <w:r w:rsidRPr="006B4FD6">
        <w:rPr>
          <w:sz w:val="28"/>
          <w:szCs w:val="28"/>
          <w:lang w:val="tt-RU"/>
        </w:rPr>
        <w:t>I</w:t>
      </w:r>
      <w:r w:rsidR="00FE183B" w:rsidRPr="006B4FD6">
        <w:rPr>
          <w:sz w:val="28"/>
          <w:szCs w:val="28"/>
          <w:lang w:val="tt-RU"/>
        </w:rPr>
        <w:t>. Гомуми нигезләмәләр</w:t>
      </w:r>
    </w:p>
    <w:p w:rsidR="005444D7" w:rsidRPr="006B4FD6" w:rsidRDefault="005444D7" w:rsidP="005444D7">
      <w:pPr>
        <w:widowControl w:val="0"/>
        <w:autoSpaceDE w:val="0"/>
        <w:autoSpaceDN w:val="0"/>
        <w:spacing w:line="0" w:lineRule="atLeast"/>
        <w:jc w:val="center"/>
        <w:rPr>
          <w:sz w:val="28"/>
          <w:szCs w:val="28"/>
          <w:lang w:val="tt-RU"/>
        </w:rPr>
      </w:pPr>
    </w:p>
    <w:p w:rsidR="005444D7" w:rsidRPr="006B4FD6" w:rsidRDefault="005444D7" w:rsidP="006B4FD6">
      <w:pPr>
        <w:widowControl w:val="0"/>
        <w:autoSpaceDE w:val="0"/>
        <w:autoSpaceDN w:val="0"/>
        <w:spacing w:line="0" w:lineRule="atLeast"/>
        <w:ind w:firstLine="709"/>
        <w:jc w:val="both"/>
        <w:rPr>
          <w:sz w:val="28"/>
          <w:szCs w:val="28"/>
          <w:lang w:val="tt-RU"/>
        </w:rPr>
      </w:pPr>
      <w:r w:rsidRPr="006B4FD6">
        <w:rPr>
          <w:sz w:val="28"/>
          <w:szCs w:val="28"/>
          <w:lang w:val="tt-RU"/>
        </w:rPr>
        <w:t>1. </w:t>
      </w:r>
      <w:r w:rsidR="00FE183B" w:rsidRPr="006B4FD6">
        <w:rPr>
          <w:sz w:val="28"/>
          <w:szCs w:val="28"/>
          <w:lang w:val="tt-RU"/>
        </w:rPr>
        <w:t>Түбән Кама муниципаль районы</w:t>
      </w:r>
      <w:r w:rsidR="00A043C8" w:rsidRPr="006B4FD6">
        <w:rPr>
          <w:sz w:val="28"/>
          <w:szCs w:val="28"/>
          <w:lang w:val="tt-RU"/>
        </w:rPr>
        <w:t xml:space="preserve"> </w:t>
      </w:r>
      <w:r w:rsidR="009206DD" w:rsidRPr="006B4FD6">
        <w:rPr>
          <w:sz w:val="28"/>
          <w:szCs w:val="28"/>
          <w:lang w:val="tt-RU"/>
        </w:rPr>
        <w:t>Түбән Уратма</w:t>
      </w:r>
      <w:r w:rsidR="00A043C8" w:rsidRPr="006B4FD6">
        <w:rPr>
          <w:sz w:val="28"/>
          <w:szCs w:val="28"/>
          <w:lang w:val="tt-RU"/>
        </w:rPr>
        <w:t xml:space="preserve"> авыл</w:t>
      </w:r>
      <w:r w:rsidR="00FE183B" w:rsidRPr="006B4FD6">
        <w:rPr>
          <w:sz w:val="28"/>
          <w:szCs w:val="28"/>
          <w:lang w:val="tt-RU"/>
        </w:rPr>
        <w:t xml:space="preserve"> җирле</w:t>
      </w:r>
      <w:r w:rsidR="00595C0A">
        <w:rPr>
          <w:sz w:val="28"/>
          <w:szCs w:val="28"/>
          <w:lang w:val="tt-RU"/>
        </w:rPr>
        <w:t>ге</w:t>
      </w:r>
      <w:r w:rsidR="00FE183B" w:rsidRPr="006B4FD6">
        <w:rPr>
          <w:sz w:val="28"/>
          <w:szCs w:val="28"/>
          <w:lang w:val="tt-RU"/>
        </w:rPr>
        <w:t xml:space="preserve"> муниципаль норматив хокукый актларына үзгәрешләр мониторингы (алга таба – мониторинг, муниципаль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6B4FD6">
        <w:rPr>
          <w:sz w:val="28"/>
          <w:szCs w:val="28"/>
          <w:lang w:val="tt-RU"/>
        </w:rPr>
        <w:t>гамәлгә ашырыла торган системалы, комплекслы һәм план</w:t>
      </w:r>
      <w:r w:rsidR="00FE183B">
        <w:rPr>
          <w:sz w:val="28"/>
          <w:szCs w:val="28"/>
          <w:lang w:val="tt-RU"/>
        </w:rPr>
        <w:t>лы</w:t>
      </w:r>
      <w:r w:rsidR="00FE183B" w:rsidRPr="006B4FD6">
        <w:rPr>
          <w:sz w:val="28"/>
          <w:szCs w:val="28"/>
          <w:lang w:val="tt-RU"/>
        </w:rPr>
        <w:t xml:space="preserve"> эшчәнлеген күздә тота.</w:t>
      </w:r>
    </w:p>
    <w:p w:rsidR="005444D7" w:rsidRPr="00B4105C" w:rsidRDefault="005444D7" w:rsidP="006B4FD6">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6B4FD6">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6B4FD6">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6B4FD6">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муниципаль актларны кабул итү, үзгәртү һәм аларның үз көчләрен югалтуын тану ихтыяҗларын ачыклау;</w:t>
      </w:r>
    </w:p>
    <w:p w:rsidR="005444D7" w:rsidRPr="00B4105C" w:rsidRDefault="00620B51" w:rsidP="006B4FD6">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6B4FD6">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6B4FD6">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6B4FD6">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6B4FD6">
      <w:pPr>
        <w:widowControl w:val="0"/>
        <w:autoSpaceDE w:val="0"/>
        <w:autoSpaceDN w:val="0"/>
        <w:spacing w:line="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xml:space="preserve">, федераль законнар, Россия Федерациясенең </w:t>
      </w:r>
      <w:r w:rsidRPr="00B1759D">
        <w:rPr>
          <w:sz w:val="28"/>
          <w:szCs w:val="28"/>
        </w:rPr>
        <w:lastRenderedPageBreak/>
        <w:t>башка закон актлары;</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карарлары,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6B4FD6">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9206DD">
        <w:rPr>
          <w:sz w:val="28"/>
          <w:szCs w:val="28"/>
          <w:lang w:val="tt-RU"/>
        </w:rPr>
        <w:t>Түбән Уратма</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6B4FD6">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6B4FD6">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тарафыннан үткәрелгән х</w:t>
      </w:r>
      <w:r w:rsidR="00B1759D" w:rsidRPr="00B1759D">
        <w:rPr>
          <w:sz w:val="28"/>
          <w:szCs w:val="28"/>
        </w:rPr>
        <w:t>окукый экспертиза бәяләмәсе;</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6B4FD6">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6B4FD6">
      <w:pPr>
        <w:widowControl w:val="0"/>
        <w:autoSpaceDE w:val="0"/>
        <w:autoSpaceDN w:val="0"/>
        <w:spacing w:line="0" w:lineRule="atLeast"/>
        <w:jc w:val="both"/>
        <w:rPr>
          <w:sz w:val="28"/>
          <w:szCs w:val="28"/>
        </w:rPr>
      </w:pPr>
    </w:p>
    <w:p w:rsidR="005444D7" w:rsidRPr="00B4105C" w:rsidRDefault="005444D7" w:rsidP="006B4FD6">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6B4FD6">
      <w:pPr>
        <w:widowControl w:val="0"/>
        <w:autoSpaceDE w:val="0"/>
        <w:autoSpaceDN w:val="0"/>
        <w:spacing w:line="0" w:lineRule="atLeast"/>
        <w:ind w:firstLine="709"/>
        <w:jc w:val="both"/>
        <w:rPr>
          <w:sz w:val="28"/>
          <w:szCs w:val="28"/>
        </w:rPr>
      </w:pPr>
    </w:p>
    <w:p w:rsidR="005444D7" w:rsidRPr="00B4105C" w:rsidRDefault="00976E6C" w:rsidP="006B4FD6">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буенча мониторинг үткәрәләр.</w:t>
      </w:r>
    </w:p>
    <w:p w:rsidR="005444D7" w:rsidRPr="003E1057" w:rsidRDefault="00976E6C" w:rsidP="006B4FD6">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6B4FD6">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6B4FD6">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6B4FD6">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актларны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6B4FD6">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6B4FD6">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Мониторингны гамәлгә ашыру, җирле үзидарә органнарының норматив 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w:t>
      </w:r>
      <w:r w:rsidR="00976E6C" w:rsidRPr="00976E6C">
        <w:rPr>
          <w:sz w:val="28"/>
          <w:szCs w:val="28"/>
        </w:rPr>
        <w:lastRenderedPageBreak/>
        <w:t xml:space="preserve">Түбән Кама муниципаль районы </w:t>
      </w:r>
      <w:r w:rsidR="009206DD">
        <w:rPr>
          <w:sz w:val="28"/>
          <w:szCs w:val="28"/>
          <w:lang w:val="tt-RU"/>
        </w:rPr>
        <w:t>Түбән Уратма</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6E216D" w:rsidRPr="006E216D">
        <w:rPr>
          <w:sz w:val="28"/>
          <w:szCs w:val="28"/>
          <w:lang w:val="tt-RU"/>
        </w:rPr>
        <w:t>3</w:t>
      </w:r>
      <w:r w:rsidR="009206DD">
        <w:rPr>
          <w:sz w:val="28"/>
          <w:szCs w:val="28"/>
          <w:lang w:val="tt-RU"/>
        </w:rPr>
        <w:t>5</w:t>
      </w:r>
      <w:r w:rsidR="00976E6C" w:rsidRPr="006E216D">
        <w:rPr>
          <w:sz w:val="28"/>
          <w:szCs w:val="28"/>
        </w:rPr>
        <w:t xml:space="preserve"> номерлы «Татарстан Республикасы Түбән Кама муниципаль районы </w:t>
      </w:r>
      <w:r w:rsidR="009206DD">
        <w:rPr>
          <w:sz w:val="28"/>
          <w:szCs w:val="28"/>
          <w:lang w:val="tt-RU"/>
        </w:rPr>
        <w:t>Түбән Уратма</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w:t>
      </w:r>
      <w:r w:rsidR="00976E6C" w:rsidRPr="006E216D">
        <w:rPr>
          <w:sz w:val="28"/>
          <w:szCs w:val="28"/>
        </w:rPr>
        <w:t>а</w:t>
      </w:r>
      <w:r w:rsidR="00976E6C" w:rsidRPr="006E216D">
        <w:rPr>
          <w:sz w:val="28"/>
          <w:szCs w:val="28"/>
        </w:rPr>
        <w:t>тив хокукый актлар реестрларын</w:t>
      </w:r>
      <w:r w:rsidR="00976E6C" w:rsidRPr="00976E6C">
        <w:rPr>
          <w:sz w:val="28"/>
          <w:szCs w:val="28"/>
        </w:rPr>
        <w:t xml:space="preserve"> оештыру һәм алып бару тәртибе турында»</w:t>
      </w:r>
      <w:r w:rsidR="006E216D">
        <w:rPr>
          <w:sz w:val="28"/>
          <w:szCs w:val="28"/>
          <w:lang w:val="tt-RU"/>
        </w:rPr>
        <w:t xml:space="preserve"> </w:t>
      </w:r>
      <w:r w:rsidR="00976E6C" w:rsidRPr="00976E6C">
        <w:rPr>
          <w:sz w:val="28"/>
          <w:szCs w:val="28"/>
        </w:rPr>
        <w:t>карары нигезендә башкарыла торган муниципаль норматив хокукый актлар реестрлары файдаланыла.</w:t>
      </w:r>
    </w:p>
    <w:p w:rsidR="005444D7" w:rsidRPr="00B4105C" w:rsidRDefault="005444D7" w:rsidP="006B4FD6">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6B4FD6">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6B4FD6">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буенча яңалыклар тасмалары мәгълүматы керү;</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6E216D">
        <w:rPr>
          <w:sz w:val="28"/>
          <w:szCs w:val="28"/>
          <w:lang w:val="tt-RU"/>
        </w:rPr>
        <w:t xml:space="preserve"> </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6B4FD6">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6E216D">
        <w:rPr>
          <w:sz w:val="28"/>
          <w:szCs w:val="28"/>
          <w:lang w:val="tt-RU"/>
        </w:rPr>
        <w:t xml:space="preserve"> </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w:t>
      </w:r>
      <w:r w:rsidR="006E216D">
        <w:rPr>
          <w:sz w:val="28"/>
          <w:szCs w:val="28"/>
          <w:lang w:val="tt-RU"/>
        </w:rPr>
        <w:t xml:space="preserve"> </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6B4FD6">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6B4FD6">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6B4FD6">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тарту)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6B4FD6">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w:t>
      </w:r>
      <w:r w:rsidRPr="0024238B">
        <w:rPr>
          <w:sz w:val="28"/>
          <w:szCs w:val="28"/>
        </w:rPr>
        <w:lastRenderedPageBreak/>
        <w:t>мониторингы нәтиҗәләре буенча ачыкланган очракта:</w:t>
      </w:r>
    </w:p>
    <w:p w:rsidR="005444D7" w:rsidRPr="00B4105C" w:rsidRDefault="0024238B" w:rsidP="006B4FD6">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6B4FD6">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6B4FD6">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6B4FD6">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прокуратура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6B4FD6">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6B4FD6">
      <w:pPr>
        <w:widowControl w:val="0"/>
        <w:autoSpaceDE w:val="0"/>
        <w:autoSpaceDN w:val="0"/>
        <w:spacing w:line="0" w:lineRule="atLeast"/>
        <w:ind w:firstLine="709"/>
        <w:jc w:val="both"/>
        <w:rPr>
          <w:sz w:val="28"/>
          <w:szCs w:val="28"/>
          <w:lang w:val="tt-RU"/>
        </w:rPr>
      </w:pPr>
    </w:p>
    <w:p w:rsidR="005444D7" w:rsidRPr="003E1057" w:rsidRDefault="005444D7" w:rsidP="006B4FD6">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6B4FD6">
      <w:pPr>
        <w:widowControl w:val="0"/>
        <w:autoSpaceDE w:val="0"/>
        <w:autoSpaceDN w:val="0"/>
        <w:spacing w:line="0" w:lineRule="atLeast"/>
        <w:jc w:val="both"/>
        <w:rPr>
          <w:sz w:val="28"/>
          <w:szCs w:val="28"/>
          <w:lang w:val="tt-RU"/>
        </w:rPr>
      </w:pPr>
    </w:p>
    <w:p w:rsidR="005444D7" w:rsidRPr="003E1057" w:rsidRDefault="001D0DB4" w:rsidP="006B4FD6">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6B4FD6">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6B4FD6">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6B4FD6">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5444D7" w:rsidRPr="00B4105C" w:rsidRDefault="00327414" w:rsidP="006B4FD6">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6B4FD6">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6B4FD6">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6B4FD6">
      <w:pPr>
        <w:widowControl w:val="0"/>
        <w:autoSpaceDE w:val="0"/>
        <w:autoSpaceDN w:val="0"/>
        <w:spacing w:line="0" w:lineRule="atLeast"/>
        <w:ind w:firstLine="709"/>
        <w:jc w:val="both"/>
        <w:rPr>
          <w:sz w:val="28"/>
          <w:szCs w:val="28"/>
        </w:rPr>
      </w:pPr>
    </w:p>
    <w:p w:rsidR="005444D7" w:rsidRPr="00B4105C" w:rsidRDefault="005444D7" w:rsidP="006B4FD6">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6B4FD6">
      <w:pPr>
        <w:widowControl w:val="0"/>
        <w:autoSpaceDE w:val="0"/>
        <w:autoSpaceDN w:val="0"/>
        <w:spacing w:line="0" w:lineRule="atLeast"/>
        <w:jc w:val="both"/>
        <w:outlineLvl w:val="1"/>
        <w:rPr>
          <w:sz w:val="28"/>
          <w:szCs w:val="28"/>
        </w:rPr>
      </w:pPr>
    </w:p>
    <w:p w:rsidR="005444D7" w:rsidRPr="00B4105C" w:rsidRDefault="00BA003F" w:rsidP="006B4FD6">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законнарына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6B4FD6">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B4FD6">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9206DD" w:rsidP="006D32BD">
      <w:pPr>
        <w:tabs>
          <w:tab w:val="left" w:pos="7900"/>
        </w:tabs>
        <w:rPr>
          <w:sz w:val="28"/>
          <w:szCs w:val="28"/>
          <w:lang w:val="tt-RU"/>
        </w:rPr>
      </w:pPr>
      <w:r>
        <w:rPr>
          <w:sz w:val="28"/>
          <w:szCs w:val="28"/>
          <w:lang w:val="tt-RU"/>
        </w:rPr>
        <w:t>Түбән Уратма</w:t>
      </w:r>
      <w:r w:rsidR="006D32BD" w:rsidRPr="0029275A">
        <w:rPr>
          <w:sz w:val="28"/>
          <w:szCs w:val="28"/>
          <w:lang w:val="tt-RU"/>
        </w:rPr>
        <w:t xml:space="preserve"> авыл җ</w:t>
      </w:r>
      <w:r w:rsidR="006D32BD">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Pr>
          <w:sz w:val="28"/>
          <w:szCs w:val="28"/>
          <w:lang w:val="tt-RU"/>
        </w:rPr>
        <w:t xml:space="preserve">                                                                  </w:t>
      </w:r>
      <w:r w:rsidR="006B4FD6">
        <w:rPr>
          <w:sz w:val="28"/>
          <w:szCs w:val="28"/>
          <w:lang w:val="tt-RU"/>
        </w:rPr>
        <w:t xml:space="preserve">                    </w:t>
      </w:r>
      <w:r>
        <w:rPr>
          <w:sz w:val="28"/>
          <w:szCs w:val="28"/>
          <w:lang w:val="tt-RU"/>
        </w:rPr>
        <w:t xml:space="preserve">              </w:t>
      </w:r>
      <w:r w:rsidR="009206DD">
        <w:rPr>
          <w:sz w:val="28"/>
          <w:szCs w:val="28"/>
          <w:lang w:val="tt-RU"/>
        </w:rPr>
        <w:t>А.Р.Гарифуллин</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386" w:rsidRDefault="007F0386" w:rsidP="005444D7">
      <w:r>
        <w:separator/>
      </w:r>
    </w:p>
  </w:endnote>
  <w:endnote w:type="continuationSeparator" w:id="1">
    <w:p w:rsidR="007F0386" w:rsidRDefault="007F0386"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830D6D">
        <w:pPr>
          <w:pStyle w:val="a7"/>
          <w:jc w:val="center"/>
        </w:pPr>
        <w:r>
          <w:fldChar w:fldCharType="begin"/>
        </w:r>
        <w:r w:rsidR="00B4105C">
          <w:instrText>PAGE   \* MERGEFORMAT</w:instrText>
        </w:r>
        <w:r>
          <w:fldChar w:fldCharType="separate"/>
        </w:r>
        <w:r w:rsidR="006B4FD6">
          <w:rPr>
            <w:noProof/>
          </w:rPr>
          <w:t>3</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386" w:rsidRDefault="007F0386" w:rsidP="005444D7">
      <w:r>
        <w:separator/>
      </w:r>
    </w:p>
  </w:footnote>
  <w:footnote w:type="continuationSeparator" w:id="1">
    <w:p w:rsidR="007F0386" w:rsidRDefault="007F0386"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1CD6"/>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B4FD6"/>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386"/>
    <w:rsid w:val="007F0C54"/>
    <w:rsid w:val="007F778F"/>
    <w:rsid w:val="0080633D"/>
    <w:rsid w:val="008163D2"/>
    <w:rsid w:val="00830D6D"/>
    <w:rsid w:val="00831211"/>
    <w:rsid w:val="00833A86"/>
    <w:rsid w:val="00836378"/>
    <w:rsid w:val="00850067"/>
    <w:rsid w:val="008510A3"/>
    <w:rsid w:val="0085766F"/>
    <w:rsid w:val="00863A7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206DD"/>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BF07B0"/>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247A8"/>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355AF"/>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5</cp:revision>
  <cp:lastPrinted>2019-04-01T11:28:00Z</cp:lastPrinted>
  <dcterms:created xsi:type="dcterms:W3CDTF">2019-04-24T05:12:00Z</dcterms:created>
  <dcterms:modified xsi:type="dcterms:W3CDTF">2019-04-24T07:59:00Z</dcterms:modified>
</cp:coreProperties>
</file>